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4B" w:rsidRDefault="0086664B">
      <w:r>
        <w:rPr>
          <w:lang w:eastAsia="sk-SK"/>
        </w:rPr>
        <w:drawing>
          <wp:anchor distT="0" distB="0" distL="114300" distR="114300" simplePos="0" relativeHeight="251659264" behindDoc="0" locked="0" layoutInCell="1" allowOverlap="1" wp14:anchorId="4C86ACC4" wp14:editId="659EBC88">
            <wp:simplePos x="0" y="0"/>
            <wp:positionH relativeFrom="margin">
              <wp:posOffset>1157605</wp:posOffset>
            </wp:positionH>
            <wp:positionV relativeFrom="page">
              <wp:posOffset>579120</wp:posOffset>
            </wp:positionV>
            <wp:extent cx="646800" cy="746760"/>
            <wp:effectExtent l="0" t="0" r="127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</w:t>
      </w:r>
      <w:r w:rsidRPr="0086664B">
        <w:rPr>
          <w:b/>
          <w:sz w:val="32"/>
          <w:szCs w:val="32"/>
        </w:rPr>
        <w:t>OBEC    SVEDERNÍK</w:t>
      </w:r>
    </w:p>
    <w:p w:rsidR="00CE5BF5" w:rsidRDefault="0086664B" w:rsidP="0086664B">
      <w:pPr>
        <w:pBdr>
          <w:bottom w:val="single" w:sz="12" w:space="1" w:color="auto"/>
        </w:pBdr>
        <w:tabs>
          <w:tab w:val="left" w:pos="1764"/>
        </w:tabs>
        <w:rPr>
          <w:b/>
          <w:sz w:val="32"/>
          <w:szCs w:val="32"/>
        </w:rPr>
      </w:pPr>
      <w:r>
        <w:tab/>
        <w:t xml:space="preserve">                               </w:t>
      </w:r>
    </w:p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86664B" w:rsidRPr="0086664B" w:rsidRDefault="0086664B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 w:rsidRPr="0086664B">
        <w:rPr>
          <w:b/>
          <w:sz w:val="28"/>
          <w:szCs w:val="28"/>
        </w:rPr>
        <w:t>Identifikácia VO</w:t>
      </w:r>
    </w:p>
    <w:p w:rsidR="0086664B" w:rsidRDefault="0086664B" w:rsidP="0086664B">
      <w:pPr>
        <w:tabs>
          <w:tab w:val="left" w:pos="176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SÚHRNNÁ SPRÁVA O ZADANÍ ZÁKAZIEK MALÉHO ROZSAHU</w:t>
      </w:r>
    </w:p>
    <w:p w:rsidR="0086664B" w:rsidRPr="0086664B" w:rsidRDefault="0057666E" w:rsidP="0086664B">
      <w:pPr>
        <w:tabs>
          <w:tab w:val="left" w:pos="17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 cenou nad 1 000,- € za 2</w:t>
      </w:r>
      <w:r w:rsidR="00D55045">
        <w:rPr>
          <w:b/>
          <w:sz w:val="28"/>
          <w:szCs w:val="28"/>
        </w:rPr>
        <w:t>. štvrťrok 2020</w:t>
      </w:r>
      <w:r w:rsidR="0086664B" w:rsidRPr="0086664B">
        <w:rPr>
          <w:b/>
          <w:sz w:val="28"/>
          <w:szCs w:val="28"/>
        </w:rPr>
        <w:t xml:space="preserve"> v súlade s §1 odst. 14 zákona č. 343/2015 Z.z. o verejnom obstarávaní v znení neskorších predpisov</w:t>
      </w:r>
    </w:p>
    <w:p w:rsidR="0086664B" w:rsidRPr="00404E0C" w:rsidRDefault="0086664B" w:rsidP="0086664B">
      <w:pPr>
        <w:tabs>
          <w:tab w:val="left" w:pos="1764"/>
        </w:tabs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701"/>
        <w:gridCol w:w="3113"/>
      </w:tblGrid>
      <w:tr w:rsidR="0086664B" w:rsidTr="00404E0C">
        <w:tc>
          <w:tcPr>
            <w:tcW w:w="846" w:type="dxa"/>
          </w:tcPr>
          <w:p w:rsidR="0086664B" w:rsidRPr="0086664B" w:rsidRDefault="0086664B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p.č.</w:t>
            </w:r>
          </w:p>
        </w:tc>
        <w:tc>
          <w:tcPr>
            <w:tcW w:w="3402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Predmet zákazky</w:t>
            </w:r>
          </w:p>
        </w:tc>
        <w:tc>
          <w:tcPr>
            <w:tcW w:w="1701" w:type="dxa"/>
          </w:tcPr>
          <w:p w:rsidR="0086664B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Zmluvná cena </w:t>
            </w:r>
          </w:p>
          <w:p w:rsidR="00404E0C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(v EUR s DPH)</w:t>
            </w:r>
          </w:p>
        </w:tc>
        <w:tc>
          <w:tcPr>
            <w:tcW w:w="3113" w:type="dxa"/>
          </w:tcPr>
          <w:p w:rsidR="0086664B" w:rsidRPr="00404E0C" w:rsidRDefault="00404E0C" w:rsidP="0086664B">
            <w:pPr>
              <w:tabs>
                <w:tab w:val="left" w:pos="176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</w:tc>
      </w:tr>
      <w:tr w:rsidR="0086664B" w:rsidTr="00404E0C">
        <w:tc>
          <w:tcPr>
            <w:tcW w:w="846" w:type="dxa"/>
          </w:tcPr>
          <w:p w:rsidR="0086664B" w:rsidRPr="00B42325" w:rsidRDefault="00DC0091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6664B" w:rsidRPr="00B42325" w:rsidRDefault="00D55045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na ČOV</w:t>
            </w:r>
          </w:p>
        </w:tc>
        <w:tc>
          <w:tcPr>
            <w:tcW w:w="1701" w:type="dxa"/>
          </w:tcPr>
          <w:p w:rsidR="0086664B" w:rsidRPr="00B42325" w:rsidRDefault="00D55045" w:rsidP="0057666E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1 140,00</w:t>
            </w:r>
          </w:p>
        </w:tc>
        <w:tc>
          <w:tcPr>
            <w:tcW w:w="3113" w:type="dxa"/>
          </w:tcPr>
          <w:p w:rsidR="00DC0091" w:rsidRDefault="00D55045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PURECO, s.r.o</w:t>
            </w:r>
          </w:p>
          <w:p w:rsidR="0072069B" w:rsidRDefault="0072069B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Pestovateľská 134/2</w:t>
            </w:r>
          </w:p>
          <w:p w:rsidR="00D55045" w:rsidRDefault="0072069B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 04 Bratislava</w:t>
            </w:r>
          </w:p>
          <w:p w:rsidR="00DC0091" w:rsidRPr="00B42325" w:rsidRDefault="00DC0091" w:rsidP="00D55045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D55045">
              <w:rPr>
                <w:sz w:val="24"/>
                <w:szCs w:val="24"/>
              </w:rPr>
              <w:t>44373228</w:t>
            </w:r>
          </w:p>
        </w:tc>
      </w:tr>
      <w:tr w:rsidR="0086664B" w:rsidTr="00404E0C">
        <w:tc>
          <w:tcPr>
            <w:tcW w:w="846" w:type="dxa"/>
          </w:tcPr>
          <w:p w:rsidR="0086664B" w:rsidRPr="00DC0091" w:rsidRDefault="00DC0091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6664B" w:rsidRPr="00DC0091" w:rsidRDefault="00D55045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Okná + montáž na budove MŠ</w:t>
            </w:r>
          </w:p>
        </w:tc>
        <w:tc>
          <w:tcPr>
            <w:tcW w:w="1701" w:type="dxa"/>
          </w:tcPr>
          <w:p w:rsidR="0086664B" w:rsidRPr="00DC0091" w:rsidRDefault="00D55045" w:rsidP="0057666E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2 209,60</w:t>
            </w:r>
          </w:p>
        </w:tc>
        <w:tc>
          <w:tcPr>
            <w:tcW w:w="3113" w:type="dxa"/>
          </w:tcPr>
          <w:p w:rsidR="0057666E" w:rsidRDefault="00D55045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Baumix, s. r.o.</w:t>
            </w:r>
          </w:p>
          <w:p w:rsidR="00D55045" w:rsidRDefault="003E77F7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32 Svederník,</w:t>
            </w:r>
            <w:r w:rsidR="00D55045">
              <w:rPr>
                <w:sz w:val="24"/>
                <w:szCs w:val="24"/>
              </w:rPr>
              <w:t>Marček</w:t>
            </w:r>
            <w:r w:rsidR="0072069B">
              <w:rPr>
                <w:sz w:val="24"/>
                <w:szCs w:val="24"/>
              </w:rPr>
              <w:t xml:space="preserve"> 106</w:t>
            </w:r>
          </w:p>
          <w:p w:rsidR="00DC0091" w:rsidRPr="00DC0091" w:rsidRDefault="00DC0091" w:rsidP="00D55045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IČO: </w:t>
            </w:r>
            <w:r w:rsidR="0057666E">
              <w:rPr>
                <w:sz w:val="24"/>
                <w:szCs w:val="24"/>
              </w:rPr>
              <w:t>4</w:t>
            </w:r>
            <w:r w:rsidR="00D55045">
              <w:rPr>
                <w:sz w:val="24"/>
                <w:szCs w:val="24"/>
              </w:rPr>
              <w:t>8126063</w:t>
            </w:r>
          </w:p>
        </w:tc>
      </w:tr>
      <w:tr w:rsidR="0086664B" w:rsidTr="00404E0C">
        <w:tc>
          <w:tcPr>
            <w:tcW w:w="846" w:type="dxa"/>
          </w:tcPr>
          <w:p w:rsidR="0086664B" w:rsidRPr="00DC0091" w:rsidRDefault="00DC0091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6664B" w:rsidRPr="00DC0091" w:rsidRDefault="00D55045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Stravné lístky</w:t>
            </w:r>
          </w:p>
        </w:tc>
        <w:tc>
          <w:tcPr>
            <w:tcW w:w="1701" w:type="dxa"/>
          </w:tcPr>
          <w:p w:rsidR="0086664B" w:rsidRPr="00DC0091" w:rsidRDefault="00D55045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1 103,98</w:t>
            </w:r>
          </w:p>
        </w:tc>
        <w:tc>
          <w:tcPr>
            <w:tcW w:w="3113" w:type="dxa"/>
          </w:tcPr>
          <w:p w:rsidR="00D55045" w:rsidRDefault="00D55045" w:rsidP="00D55045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Ticket Service, s.r.o.</w:t>
            </w:r>
          </w:p>
          <w:p w:rsidR="00D55045" w:rsidRDefault="00D55045" w:rsidP="00D55045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Karadžičova 8, POBOX 21</w:t>
            </w:r>
          </w:p>
          <w:p w:rsidR="00D55045" w:rsidRDefault="00D55045" w:rsidP="00D55045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 15 Bratislava</w:t>
            </w:r>
          </w:p>
          <w:p w:rsidR="006D6BC7" w:rsidRPr="006D6BC7" w:rsidRDefault="00D55045" w:rsidP="00D55045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52005551</w:t>
            </w:r>
          </w:p>
        </w:tc>
      </w:tr>
      <w:tr w:rsidR="0086664B" w:rsidTr="00404E0C">
        <w:tc>
          <w:tcPr>
            <w:tcW w:w="846" w:type="dxa"/>
          </w:tcPr>
          <w:p w:rsidR="0086664B" w:rsidRPr="006D6BC7" w:rsidRDefault="006D6BC7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6664B" w:rsidRPr="006D6BC7" w:rsidRDefault="00D55045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Dodávka reziva</w:t>
            </w:r>
          </w:p>
        </w:tc>
        <w:tc>
          <w:tcPr>
            <w:tcW w:w="1701" w:type="dxa"/>
          </w:tcPr>
          <w:p w:rsidR="0086664B" w:rsidRPr="006D6BC7" w:rsidRDefault="00D55045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1 380,00</w:t>
            </w:r>
          </w:p>
        </w:tc>
        <w:tc>
          <w:tcPr>
            <w:tcW w:w="3113" w:type="dxa"/>
          </w:tcPr>
          <w:p w:rsidR="00D55045" w:rsidRDefault="00D55045" w:rsidP="00D55045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INTERHOLZ SK s.r.o.</w:t>
            </w:r>
          </w:p>
          <w:p w:rsidR="00D55045" w:rsidRDefault="00D55045" w:rsidP="00D55045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32 Dlhé Pole 1010</w:t>
            </w:r>
          </w:p>
          <w:p w:rsidR="0057666E" w:rsidRPr="006D6BC7" w:rsidRDefault="00D55045" w:rsidP="00D55045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45982015</w:t>
            </w:r>
          </w:p>
        </w:tc>
      </w:tr>
      <w:tr w:rsidR="0086664B" w:rsidTr="00404E0C">
        <w:tc>
          <w:tcPr>
            <w:tcW w:w="846" w:type="dxa"/>
          </w:tcPr>
          <w:p w:rsidR="0086664B" w:rsidRPr="006D6BC7" w:rsidRDefault="006D6BC7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6664B" w:rsidRPr="006D6BC7" w:rsidRDefault="00D55045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Doplnenie kamerového systému v obci</w:t>
            </w:r>
          </w:p>
        </w:tc>
        <w:tc>
          <w:tcPr>
            <w:tcW w:w="1701" w:type="dxa"/>
          </w:tcPr>
          <w:p w:rsidR="0086664B" w:rsidRPr="006D6BC7" w:rsidRDefault="0057666E" w:rsidP="00D55045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5045">
              <w:rPr>
                <w:sz w:val="24"/>
                <w:szCs w:val="24"/>
              </w:rPr>
              <w:t> 360,44</w:t>
            </w:r>
          </w:p>
        </w:tc>
        <w:tc>
          <w:tcPr>
            <w:tcW w:w="3113" w:type="dxa"/>
          </w:tcPr>
          <w:p w:rsidR="0057666E" w:rsidRDefault="00D55045" w:rsidP="006D6BC7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Horník, TELESYS</w:t>
            </w:r>
          </w:p>
          <w:p w:rsidR="00D55045" w:rsidRDefault="003E77F7" w:rsidP="006D6BC7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13 Kunerad 186</w:t>
            </w:r>
            <w:bookmarkStart w:id="0" w:name="_GoBack"/>
            <w:bookmarkEnd w:id="0"/>
          </w:p>
          <w:p w:rsidR="0057666E" w:rsidRPr="006D6BC7" w:rsidRDefault="0057666E" w:rsidP="00D55045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4</w:t>
            </w:r>
            <w:r w:rsidR="00D55045">
              <w:rPr>
                <w:sz w:val="24"/>
                <w:szCs w:val="24"/>
              </w:rPr>
              <w:t>3595219</w:t>
            </w:r>
          </w:p>
        </w:tc>
      </w:tr>
      <w:tr w:rsidR="0086664B" w:rsidTr="00404E0C">
        <w:tc>
          <w:tcPr>
            <w:tcW w:w="846" w:type="dxa"/>
          </w:tcPr>
          <w:p w:rsidR="0086664B" w:rsidRPr="006D6BC7" w:rsidRDefault="006D6BC7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57666E" w:rsidRPr="0072069B" w:rsidRDefault="0072069B" w:rsidP="0072069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Stravné lístky</w:t>
            </w:r>
          </w:p>
        </w:tc>
        <w:tc>
          <w:tcPr>
            <w:tcW w:w="1701" w:type="dxa"/>
          </w:tcPr>
          <w:p w:rsidR="0086664B" w:rsidRPr="006D6BC7" w:rsidRDefault="0072069B" w:rsidP="0086664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1 603,98</w:t>
            </w:r>
          </w:p>
        </w:tc>
        <w:tc>
          <w:tcPr>
            <w:tcW w:w="3113" w:type="dxa"/>
          </w:tcPr>
          <w:p w:rsidR="0072069B" w:rsidRDefault="0072069B" w:rsidP="0072069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Ticket Service, s.r.o.</w:t>
            </w:r>
          </w:p>
          <w:p w:rsidR="0072069B" w:rsidRDefault="0072069B" w:rsidP="0072069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Karadžičova 8, POBOX 21</w:t>
            </w:r>
          </w:p>
          <w:p w:rsidR="0072069B" w:rsidRDefault="0072069B" w:rsidP="0072069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 15 Bratislava</w:t>
            </w:r>
          </w:p>
          <w:p w:rsidR="006D6BC7" w:rsidRPr="006D6BC7" w:rsidRDefault="0072069B" w:rsidP="0072069B">
            <w:pPr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 52005551</w:t>
            </w:r>
          </w:p>
        </w:tc>
      </w:tr>
    </w:tbl>
    <w:p w:rsidR="0086664B" w:rsidRDefault="0086664B" w:rsidP="0086664B">
      <w:pPr>
        <w:tabs>
          <w:tab w:val="left" w:pos="1764"/>
        </w:tabs>
        <w:rPr>
          <w:b/>
          <w:sz w:val="32"/>
          <w:szCs w:val="32"/>
        </w:rPr>
      </w:pPr>
    </w:p>
    <w:p w:rsidR="006D6BC7" w:rsidRDefault="006D6BC7" w:rsidP="0086664B">
      <w:pPr>
        <w:tabs>
          <w:tab w:val="left" w:pos="1764"/>
        </w:tabs>
        <w:rPr>
          <w:b/>
          <w:sz w:val="32"/>
          <w:szCs w:val="32"/>
        </w:rPr>
      </w:pPr>
    </w:p>
    <w:p w:rsidR="006D6BC7" w:rsidRPr="006D6BC7" w:rsidRDefault="006D6BC7" w:rsidP="0086664B">
      <w:pPr>
        <w:tabs>
          <w:tab w:val="left" w:pos="1764"/>
        </w:tabs>
        <w:rPr>
          <w:sz w:val="24"/>
          <w:szCs w:val="24"/>
        </w:rPr>
      </w:pPr>
      <w:r>
        <w:rPr>
          <w:sz w:val="24"/>
          <w:szCs w:val="24"/>
        </w:rPr>
        <w:t xml:space="preserve">Vo Svederníku, dňa </w:t>
      </w:r>
      <w:r w:rsidR="00D55045">
        <w:rPr>
          <w:sz w:val="24"/>
          <w:szCs w:val="24"/>
        </w:rPr>
        <w:t>27.7.2020</w:t>
      </w:r>
    </w:p>
    <w:p w:rsidR="00404E0C" w:rsidRDefault="00404E0C" w:rsidP="0086664B">
      <w:pPr>
        <w:tabs>
          <w:tab w:val="left" w:pos="1764"/>
        </w:tabs>
        <w:rPr>
          <w:b/>
          <w:sz w:val="32"/>
          <w:szCs w:val="32"/>
        </w:rPr>
      </w:pPr>
    </w:p>
    <w:sectPr w:rsidR="00404E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84" w:rsidRDefault="00CA3A84" w:rsidP="0086664B">
      <w:pPr>
        <w:spacing w:after="0" w:line="240" w:lineRule="auto"/>
      </w:pPr>
      <w:r>
        <w:separator/>
      </w:r>
    </w:p>
  </w:endnote>
  <w:endnote w:type="continuationSeparator" w:id="0">
    <w:p w:rsidR="00CA3A84" w:rsidRDefault="00CA3A84" w:rsidP="0086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0C" w:rsidRDefault="00404E0C">
    <w:pPr>
      <w:pStyle w:val="Pta"/>
    </w:pPr>
    <w:r>
      <w:t>Tel.: 041/569 61 29                                                                                        IČO: 00321664</w:t>
    </w:r>
  </w:p>
  <w:p w:rsidR="00404E0C" w:rsidRDefault="00404E0C">
    <w:pPr>
      <w:pStyle w:val="Pta"/>
    </w:pPr>
    <w:r>
      <w:t xml:space="preserve">Email: </w:t>
    </w:r>
    <w:hyperlink r:id="rId1" w:history="1">
      <w:r w:rsidRPr="00B80CB0">
        <w:rPr>
          <w:rStyle w:val="Hypertextovprepojenie"/>
        </w:rPr>
        <w:t>ou.svedernik@pobox.sk</w:t>
      </w:r>
    </w:hyperlink>
    <w:r>
      <w:t xml:space="preserve">                                                                    DIČ: 2020618556   </w:t>
    </w:r>
  </w:p>
  <w:p w:rsidR="00404E0C" w:rsidRDefault="00404E0C">
    <w:pPr>
      <w:pStyle w:val="Pta"/>
    </w:pPr>
    <w:r>
      <w:t xml:space="preserve">Web: </w:t>
    </w:r>
    <w:hyperlink r:id="rId2" w:history="1">
      <w:r w:rsidRPr="00B80CB0">
        <w:rPr>
          <w:rStyle w:val="Hypertextovprepojenie"/>
        </w:rPr>
        <w:t>www.svedernik.info</w:t>
      </w:r>
    </w:hyperlink>
  </w:p>
  <w:p w:rsidR="00404E0C" w:rsidRDefault="00404E0C">
    <w:pPr>
      <w:pStyle w:val="Pta"/>
    </w:pPr>
    <w:r>
      <w:t>Korešpondenčná adresa: Obecný úrad, 013 32 Svederník č. 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84" w:rsidRDefault="00CA3A84" w:rsidP="0086664B">
      <w:pPr>
        <w:spacing w:after="0" w:line="240" w:lineRule="auto"/>
      </w:pPr>
      <w:r>
        <w:separator/>
      </w:r>
    </w:p>
  </w:footnote>
  <w:footnote w:type="continuationSeparator" w:id="0">
    <w:p w:rsidR="00CA3A84" w:rsidRDefault="00CA3A84" w:rsidP="00866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10B0"/>
    <w:multiLevelType w:val="hybridMultilevel"/>
    <w:tmpl w:val="9E4C648A"/>
    <w:lvl w:ilvl="0" w:tplc="A1C6D2B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4B"/>
    <w:rsid w:val="00151672"/>
    <w:rsid w:val="00277F32"/>
    <w:rsid w:val="003C50CA"/>
    <w:rsid w:val="003E77F7"/>
    <w:rsid w:val="00404E0C"/>
    <w:rsid w:val="004E1335"/>
    <w:rsid w:val="0057666E"/>
    <w:rsid w:val="005B08F5"/>
    <w:rsid w:val="006D6BC7"/>
    <w:rsid w:val="0072069B"/>
    <w:rsid w:val="00803B0D"/>
    <w:rsid w:val="0084656F"/>
    <w:rsid w:val="0086664B"/>
    <w:rsid w:val="00B42325"/>
    <w:rsid w:val="00C56487"/>
    <w:rsid w:val="00CA3A84"/>
    <w:rsid w:val="00CE5BF5"/>
    <w:rsid w:val="00D55045"/>
    <w:rsid w:val="00DC0091"/>
    <w:rsid w:val="00DD6A9D"/>
    <w:rsid w:val="00F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F6F1B-24CB-430A-B9FF-2BA56AF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64B"/>
    <w:rPr>
      <w:noProof/>
    </w:rPr>
  </w:style>
  <w:style w:type="paragraph" w:styleId="Pta">
    <w:name w:val="footer"/>
    <w:basedOn w:val="Normlny"/>
    <w:link w:val="PtaChar"/>
    <w:uiPriority w:val="99"/>
    <w:unhideWhenUsed/>
    <w:rsid w:val="0086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64B"/>
    <w:rPr>
      <w:noProof/>
    </w:rPr>
  </w:style>
  <w:style w:type="table" w:styleId="Mriekatabuky">
    <w:name w:val="Table Grid"/>
    <w:basedOn w:val="Normlnatabuka"/>
    <w:uiPriority w:val="39"/>
    <w:rsid w:val="0086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04E0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7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dernik.info" TargetMode="External"/><Relationship Id="rId1" Type="http://schemas.openxmlformats.org/officeDocument/2006/relationships/hyperlink" Target="mailto:ou.svedernik@pobo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KOCIANOVÁ Božena</dc:creator>
  <cp:keywords/>
  <dc:description/>
  <cp:lastModifiedBy>KOCIANOVÁ Božena</cp:lastModifiedBy>
  <cp:revision>10</cp:revision>
  <dcterms:created xsi:type="dcterms:W3CDTF">2020-08-20T08:14:00Z</dcterms:created>
  <dcterms:modified xsi:type="dcterms:W3CDTF">2020-08-20T11:46:00Z</dcterms:modified>
</cp:coreProperties>
</file>